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0" w:rsidRDefault="000A74B0" w:rsidP="00874A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align>top</wp:align>
            </wp:positionV>
            <wp:extent cx="756285" cy="787400"/>
            <wp:effectExtent l="19050" t="0" r="5715" b="0"/>
            <wp:wrapSquare wrapText="bothSides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9FC" w:rsidRDefault="00D729FC" w:rsidP="00874A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9FC" w:rsidRDefault="00D729FC" w:rsidP="00874A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9FC" w:rsidRDefault="00D729FC" w:rsidP="00874A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B379C">
        <w:rPr>
          <w:rFonts w:ascii="Times New Roman" w:hAnsi="Times New Roman" w:cs="Times New Roman"/>
          <w:b/>
          <w:sz w:val="28"/>
          <w:szCs w:val="28"/>
        </w:rPr>
        <w:t xml:space="preserve"> ЛЫСКОВСКОГО СЕЛЬСКОГО ПОСЕЛЕНИЯ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0A74B0" w:rsidRDefault="000C32A8" w:rsidP="00874AF7">
      <w:pPr>
        <w:tabs>
          <w:tab w:val="left" w:pos="8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0A74B0" w:rsidRPr="00D729FC" w:rsidRDefault="000A74B0" w:rsidP="000A74B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D729FC">
        <w:rPr>
          <w:rFonts w:ascii="Times New Roman" w:hAnsi="Times New Roman" w:cs="Times New Roman"/>
          <w:sz w:val="24"/>
          <w:szCs w:val="24"/>
        </w:rPr>
        <w:t>от   «</w:t>
      </w:r>
      <w:r w:rsidR="000C32A8">
        <w:rPr>
          <w:rFonts w:ascii="Times New Roman" w:hAnsi="Times New Roman" w:cs="Times New Roman"/>
          <w:sz w:val="24"/>
          <w:szCs w:val="24"/>
        </w:rPr>
        <w:t>__</w:t>
      </w:r>
      <w:r w:rsidR="006D338E" w:rsidRPr="00D729FC">
        <w:rPr>
          <w:rFonts w:ascii="Times New Roman" w:hAnsi="Times New Roman" w:cs="Times New Roman"/>
          <w:sz w:val="24"/>
          <w:szCs w:val="24"/>
        </w:rPr>
        <w:t xml:space="preserve"> »</w:t>
      </w:r>
      <w:r w:rsidR="00D729FC" w:rsidRPr="00D729FC">
        <w:rPr>
          <w:rFonts w:ascii="Times New Roman" w:hAnsi="Times New Roman" w:cs="Times New Roman"/>
          <w:sz w:val="24"/>
          <w:szCs w:val="24"/>
        </w:rPr>
        <w:t xml:space="preserve"> </w:t>
      </w:r>
      <w:r w:rsidR="000C32A8">
        <w:rPr>
          <w:rFonts w:ascii="Times New Roman" w:hAnsi="Times New Roman" w:cs="Times New Roman"/>
          <w:sz w:val="24"/>
          <w:szCs w:val="24"/>
        </w:rPr>
        <w:t>________</w:t>
      </w:r>
      <w:r w:rsidR="00D729FC" w:rsidRPr="00D729FC">
        <w:rPr>
          <w:rFonts w:ascii="Times New Roman" w:hAnsi="Times New Roman" w:cs="Times New Roman"/>
          <w:sz w:val="24"/>
          <w:szCs w:val="24"/>
        </w:rPr>
        <w:t xml:space="preserve"> </w:t>
      </w:r>
      <w:r w:rsidRPr="00D729FC">
        <w:rPr>
          <w:rFonts w:ascii="Times New Roman" w:hAnsi="Times New Roman" w:cs="Times New Roman"/>
          <w:sz w:val="24"/>
          <w:szCs w:val="24"/>
        </w:rPr>
        <w:t>202</w:t>
      </w:r>
      <w:r w:rsidR="00D729FC" w:rsidRPr="00D729FC">
        <w:rPr>
          <w:rFonts w:ascii="Times New Roman" w:hAnsi="Times New Roman" w:cs="Times New Roman"/>
          <w:sz w:val="24"/>
          <w:szCs w:val="24"/>
        </w:rPr>
        <w:t xml:space="preserve">2 </w:t>
      </w:r>
      <w:r w:rsidRPr="00D729FC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0C32A8">
        <w:rPr>
          <w:rFonts w:ascii="Times New Roman" w:hAnsi="Times New Roman" w:cs="Times New Roman"/>
          <w:sz w:val="24"/>
          <w:szCs w:val="24"/>
        </w:rPr>
        <w:t>__</w:t>
      </w: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в Постановление Главы </w:t>
      </w:r>
      <w:r w:rsidR="005B379C" w:rsidRPr="0091309A">
        <w:rPr>
          <w:rFonts w:ascii="Times New Roman" w:hAnsi="Times New Roman" w:cs="Times New Roman"/>
          <w:sz w:val="24"/>
          <w:szCs w:val="24"/>
        </w:rPr>
        <w:t>Лысковского сельского поселения</w:t>
      </w: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0C32A8">
        <w:rPr>
          <w:rFonts w:ascii="Times New Roman" w:hAnsi="Times New Roman" w:cs="Times New Roman"/>
          <w:sz w:val="24"/>
          <w:szCs w:val="24"/>
        </w:rPr>
        <w:t>02</w:t>
      </w:r>
      <w:r w:rsidR="00253A05" w:rsidRPr="0091309A">
        <w:rPr>
          <w:rFonts w:ascii="Times New Roman" w:hAnsi="Times New Roman" w:cs="Times New Roman"/>
          <w:sz w:val="24"/>
          <w:szCs w:val="24"/>
        </w:rPr>
        <w:t>.0</w:t>
      </w:r>
      <w:r w:rsidR="000C32A8">
        <w:rPr>
          <w:rFonts w:ascii="Times New Roman" w:hAnsi="Times New Roman" w:cs="Times New Roman"/>
          <w:sz w:val="24"/>
          <w:szCs w:val="24"/>
        </w:rPr>
        <w:t>8</w:t>
      </w:r>
      <w:r w:rsidR="00253A05" w:rsidRPr="0091309A">
        <w:rPr>
          <w:rFonts w:ascii="Times New Roman" w:hAnsi="Times New Roman" w:cs="Times New Roman"/>
          <w:sz w:val="24"/>
          <w:szCs w:val="24"/>
        </w:rPr>
        <w:t>.202</w:t>
      </w:r>
      <w:r w:rsidR="000C32A8">
        <w:rPr>
          <w:rFonts w:ascii="Times New Roman" w:hAnsi="Times New Roman" w:cs="Times New Roman"/>
          <w:sz w:val="24"/>
          <w:szCs w:val="24"/>
        </w:rPr>
        <w:t>1</w:t>
      </w:r>
      <w:r w:rsidR="00253A05" w:rsidRPr="0091309A">
        <w:rPr>
          <w:rFonts w:ascii="Times New Roman" w:hAnsi="Times New Roman" w:cs="Times New Roman"/>
          <w:sz w:val="24"/>
          <w:szCs w:val="24"/>
        </w:rPr>
        <w:t>г.</w:t>
      </w:r>
      <w:r w:rsidRPr="0091309A">
        <w:rPr>
          <w:rFonts w:ascii="Times New Roman" w:hAnsi="Times New Roman" w:cs="Times New Roman"/>
          <w:sz w:val="24"/>
          <w:szCs w:val="24"/>
        </w:rPr>
        <w:t xml:space="preserve"> г. № </w:t>
      </w:r>
      <w:r w:rsidR="000C32A8">
        <w:rPr>
          <w:rFonts w:ascii="Times New Roman" w:hAnsi="Times New Roman" w:cs="Times New Roman"/>
          <w:sz w:val="24"/>
          <w:szCs w:val="24"/>
        </w:rPr>
        <w:t>30</w:t>
      </w:r>
    </w:p>
    <w:p w:rsidR="000A74B0" w:rsidRPr="0091309A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74B0" w:rsidRPr="0091309A" w:rsidRDefault="000A74B0" w:rsidP="000A74B0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В связи с усовершенствованием оплаты труда работников культуры </w:t>
      </w:r>
      <w:r w:rsidR="00D41A3C" w:rsidRPr="0091309A">
        <w:rPr>
          <w:rFonts w:ascii="Times New Roman" w:hAnsi="Times New Roman" w:cs="Times New Roman"/>
          <w:sz w:val="24"/>
          <w:szCs w:val="24"/>
        </w:rPr>
        <w:t xml:space="preserve">Лысковского сельского поселения </w:t>
      </w:r>
      <w:r w:rsidRPr="0091309A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Челябинской области: </w:t>
      </w:r>
    </w:p>
    <w:p w:rsidR="000A74B0" w:rsidRPr="0091309A" w:rsidRDefault="000A74B0" w:rsidP="000A74B0">
      <w:pPr>
        <w:pStyle w:val="a4"/>
        <w:numPr>
          <w:ilvl w:val="0"/>
          <w:numId w:val="1"/>
        </w:numPr>
        <w:tabs>
          <w:tab w:val="left" w:pos="-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Постановление Главы </w:t>
      </w:r>
      <w:r w:rsidR="00D41A3C" w:rsidRPr="0091309A">
        <w:rPr>
          <w:rFonts w:ascii="Times New Roman" w:hAnsi="Times New Roman" w:cs="Times New Roman"/>
          <w:sz w:val="24"/>
          <w:szCs w:val="24"/>
        </w:rPr>
        <w:t xml:space="preserve">Лысковского сельского поселения </w:t>
      </w:r>
      <w:r w:rsidRPr="0091309A">
        <w:rPr>
          <w:rFonts w:ascii="Times New Roman" w:hAnsi="Times New Roman" w:cs="Times New Roman"/>
          <w:sz w:val="24"/>
          <w:szCs w:val="24"/>
        </w:rPr>
        <w:t xml:space="preserve">от </w:t>
      </w:r>
      <w:r w:rsidR="00253A05" w:rsidRPr="0091309A">
        <w:rPr>
          <w:rFonts w:ascii="Times New Roman" w:hAnsi="Times New Roman" w:cs="Times New Roman"/>
          <w:sz w:val="24"/>
          <w:szCs w:val="24"/>
        </w:rPr>
        <w:t>02.08.2021г. № 30</w:t>
      </w:r>
      <w:r w:rsidRPr="0091309A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муниципальных учреждений культуры</w:t>
      </w:r>
      <w:proofErr w:type="gramStart"/>
      <w:r w:rsidRPr="0091309A">
        <w:rPr>
          <w:rFonts w:ascii="Times New Roman" w:hAnsi="Times New Roman" w:cs="Times New Roman"/>
          <w:sz w:val="24"/>
          <w:szCs w:val="24"/>
        </w:rPr>
        <w:t xml:space="preserve"> </w:t>
      </w:r>
      <w:r w:rsidR="00D41A3C" w:rsidRPr="009130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1A3C" w:rsidRPr="0091309A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Лысковского сельского поселения </w:t>
      </w:r>
      <w:r w:rsidRPr="0091309A">
        <w:rPr>
          <w:rFonts w:ascii="Times New Roman" w:hAnsi="Times New Roman" w:cs="Times New Roman"/>
          <w:sz w:val="24"/>
          <w:szCs w:val="24"/>
        </w:rPr>
        <w:t>Октябрьского муниципального района Челябинской области»:</w:t>
      </w:r>
    </w:p>
    <w:p w:rsidR="000A74B0" w:rsidRPr="0091309A" w:rsidRDefault="000A74B0" w:rsidP="000A74B0">
      <w:pPr>
        <w:pStyle w:val="a4"/>
        <w:tabs>
          <w:tab w:val="left" w:pos="-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>-  изложить приложение № 1 «Перечень должностей работников культуры</w:t>
      </w:r>
      <w:r w:rsidR="00D41A3C" w:rsidRPr="0091309A">
        <w:rPr>
          <w:rFonts w:ascii="Times New Roman" w:hAnsi="Times New Roman" w:cs="Times New Roman"/>
          <w:sz w:val="24"/>
          <w:szCs w:val="24"/>
        </w:rPr>
        <w:t>,</w:t>
      </w:r>
      <w:r w:rsidRPr="0091309A">
        <w:rPr>
          <w:rFonts w:ascii="Times New Roman" w:hAnsi="Times New Roman" w:cs="Times New Roman"/>
          <w:sz w:val="24"/>
          <w:szCs w:val="24"/>
        </w:rPr>
        <w:t xml:space="preserve"> </w:t>
      </w:r>
      <w:r w:rsidR="00D41A3C" w:rsidRPr="0091309A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Лысковского сельского поселения </w:t>
      </w:r>
      <w:r w:rsidRPr="0091309A">
        <w:rPr>
          <w:rFonts w:ascii="Times New Roman" w:hAnsi="Times New Roman" w:cs="Times New Roman"/>
          <w:sz w:val="24"/>
          <w:szCs w:val="24"/>
        </w:rPr>
        <w:t>Октябрьского муниципального района» в новой редакции (Приложение 1);</w:t>
      </w:r>
    </w:p>
    <w:p w:rsidR="000A74B0" w:rsidRPr="0091309A" w:rsidRDefault="000A74B0" w:rsidP="00D41A3C">
      <w:pPr>
        <w:pStyle w:val="a3"/>
        <w:shd w:val="clear" w:color="auto" w:fill="FFFFFF"/>
        <w:spacing w:before="0" w:beforeAutospacing="0" w:after="0" w:afterAutospacing="0" w:line="276" w:lineRule="auto"/>
        <w:ind w:hanging="284"/>
        <w:textAlignment w:val="baseline"/>
      </w:pPr>
      <w:r w:rsidRPr="0091309A">
        <w:t xml:space="preserve">     2. Организацию выполнения настоящего Постановления возложить на </w:t>
      </w:r>
      <w:r w:rsidR="00D41A3C" w:rsidRPr="0091309A">
        <w:t xml:space="preserve">директора </w:t>
      </w:r>
      <w:r w:rsidR="00D41A3C" w:rsidRPr="0091309A">
        <w:br/>
        <w:t xml:space="preserve">     МКУК «Лысковская ЦКС»</w:t>
      </w:r>
    </w:p>
    <w:p w:rsidR="000A74B0" w:rsidRPr="0091309A" w:rsidRDefault="000A74B0" w:rsidP="00874AF7">
      <w:pPr>
        <w:pStyle w:val="a4"/>
        <w:tabs>
          <w:tab w:val="left" w:pos="-284"/>
          <w:tab w:val="left" w:pos="0"/>
          <w:tab w:val="left" w:pos="284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3. </w:t>
      </w:r>
      <w:r w:rsidR="00874AF7" w:rsidRPr="0091309A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со дня его подписания и  </w:t>
      </w:r>
      <w:r w:rsidR="00874AF7" w:rsidRPr="0091309A">
        <w:rPr>
          <w:rFonts w:ascii="Times New Roman" w:hAnsi="Times New Roman" w:cs="Times New Roman"/>
          <w:sz w:val="24"/>
          <w:szCs w:val="24"/>
        </w:rPr>
        <w:br/>
        <w:t xml:space="preserve">    распространяет свое действие на правоотношения, возникшие с 01.</w:t>
      </w:r>
      <w:r w:rsidR="000C32A8">
        <w:rPr>
          <w:rFonts w:ascii="Times New Roman" w:hAnsi="Times New Roman" w:cs="Times New Roman"/>
          <w:sz w:val="24"/>
          <w:szCs w:val="24"/>
        </w:rPr>
        <w:t>10</w:t>
      </w:r>
      <w:r w:rsidR="00874AF7" w:rsidRPr="0091309A">
        <w:rPr>
          <w:rFonts w:ascii="Times New Roman" w:hAnsi="Times New Roman" w:cs="Times New Roman"/>
          <w:sz w:val="24"/>
          <w:szCs w:val="24"/>
        </w:rPr>
        <w:t>.202</w:t>
      </w:r>
      <w:r w:rsidR="00D729FC">
        <w:rPr>
          <w:rFonts w:ascii="Times New Roman" w:hAnsi="Times New Roman" w:cs="Times New Roman"/>
          <w:sz w:val="24"/>
          <w:szCs w:val="24"/>
        </w:rPr>
        <w:t>2</w:t>
      </w:r>
      <w:r w:rsidR="00874AF7" w:rsidRPr="009130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4B0" w:rsidRPr="0091309A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74B0" w:rsidRPr="0091309A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74B0" w:rsidRPr="0091309A" w:rsidRDefault="00D41A3C" w:rsidP="00D41A3C">
      <w:pPr>
        <w:rPr>
          <w:sz w:val="24"/>
          <w:szCs w:val="24"/>
        </w:rPr>
      </w:pPr>
      <w:r w:rsidRPr="00913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1309A" w:rsidRPr="009130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309A">
        <w:rPr>
          <w:rFonts w:ascii="Times New Roman" w:hAnsi="Times New Roman" w:cs="Times New Roman"/>
          <w:sz w:val="24"/>
          <w:szCs w:val="24"/>
        </w:rPr>
        <w:t xml:space="preserve">   В.И. Оплетаев                                       </w:t>
      </w:r>
    </w:p>
    <w:p w:rsidR="000A74B0" w:rsidRPr="0091309A" w:rsidRDefault="000A74B0" w:rsidP="000A74B0">
      <w:pPr>
        <w:rPr>
          <w:sz w:val="24"/>
          <w:szCs w:val="24"/>
        </w:rPr>
      </w:pPr>
    </w:p>
    <w:p w:rsidR="000A74B0" w:rsidRPr="0091309A" w:rsidRDefault="000A74B0" w:rsidP="000A74B0">
      <w:pPr>
        <w:tabs>
          <w:tab w:val="left" w:pos="8546"/>
        </w:tabs>
        <w:rPr>
          <w:sz w:val="20"/>
          <w:szCs w:val="20"/>
        </w:rPr>
      </w:pPr>
    </w:p>
    <w:p w:rsidR="000A74B0" w:rsidRPr="0091309A" w:rsidRDefault="000A74B0" w:rsidP="000A74B0">
      <w:pPr>
        <w:tabs>
          <w:tab w:val="left" w:pos="8546"/>
        </w:tabs>
        <w:rPr>
          <w:sz w:val="20"/>
          <w:szCs w:val="20"/>
        </w:rPr>
      </w:pPr>
    </w:p>
    <w:p w:rsidR="000A74B0" w:rsidRPr="0091309A" w:rsidRDefault="000A74B0" w:rsidP="000A74B0">
      <w:pPr>
        <w:tabs>
          <w:tab w:val="left" w:pos="8546"/>
        </w:tabs>
        <w:rPr>
          <w:sz w:val="20"/>
          <w:szCs w:val="20"/>
        </w:rPr>
      </w:pPr>
    </w:p>
    <w:p w:rsidR="00874AF7" w:rsidRDefault="00874AF7" w:rsidP="000A74B0">
      <w:pPr>
        <w:tabs>
          <w:tab w:val="left" w:pos="8546"/>
        </w:tabs>
        <w:rPr>
          <w:sz w:val="20"/>
          <w:szCs w:val="20"/>
        </w:rPr>
      </w:pPr>
    </w:p>
    <w:p w:rsidR="0091309A" w:rsidRDefault="0091309A" w:rsidP="000A74B0">
      <w:pPr>
        <w:tabs>
          <w:tab w:val="left" w:pos="8546"/>
        </w:tabs>
        <w:rPr>
          <w:sz w:val="20"/>
          <w:szCs w:val="20"/>
        </w:rPr>
      </w:pPr>
    </w:p>
    <w:p w:rsidR="0091309A" w:rsidRDefault="0091309A" w:rsidP="000A74B0">
      <w:pPr>
        <w:tabs>
          <w:tab w:val="left" w:pos="8546"/>
        </w:tabs>
        <w:rPr>
          <w:sz w:val="20"/>
          <w:szCs w:val="20"/>
        </w:rPr>
      </w:pPr>
    </w:p>
    <w:p w:rsidR="0091309A" w:rsidRDefault="0091309A" w:rsidP="000A74B0">
      <w:pPr>
        <w:tabs>
          <w:tab w:val="left" w:pos="8546"/>
        </w:tabs>
        <w:rPr>
          <w:sz w:val="20"/>
          <w:szCs w:val="20"/>
        </w:rPr>
      </w:pPr>
    </w:p>
    <w:p w:rsidR="0091309A" w:rsidRDefault="0091309A" w:rsidP="000A74B0">
      <w:pPr>
        <w:tabs>
          <w:tab w:val="left" w:pos="8546"/>
        </w:tabs>
        <w:rPr>
          <w:sz w:val="20"/>
          <w:szCs w:val="20"/>
        </w:rPr>
      </w:pPr>
    </w:p>
    <w:p w:rsidR="006D338E" w:rsidRDefault="006D338E" w:rsidP="000A74B0">
      <w:pPr>
        <w:tabs>
          <w:tab w:val="left" w:pos="8546"/>
        </w:tabs>
        <w:rPr>
          <w:sz w:val="20"/>
          <w:szCs w:val="20"/>
        </w:rPr>
      </w:pPr>
    </w:p>
    <w:p w:rsidR="00B1042B" w:rsidRPr="0091309A" w:rsidRDefault="00B1042B" w:rsidP="000A74B0">
      <w:pPr>
        <w:tabs>
          <w:tab w:val="left" w:pos="8546"/>
        </w:tabs>
        <w:rPr>
          <w:sz w:val="20"/>
          <w:szCs w:val="20"/>
        </w:rPr>
      </w:pPr>
    </w:p>
    <w:p w:rsidR="000A74B0" w:rsidRPr="0091309A" w:rsidRDefault="000A74B0" w:rsidP="000A74B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309A"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</w:p>
    <w:p w:rsidR="000A74B0" w:rsidRPr="0091309A" w:rsidRDefault="000A74B0" w:rsidP="000A74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309A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0A74B0" w:rsidRPr="0091309A" w:rsidRDefault="00D41A3C" w:rsidP="000A74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309A">
        <w:rPr>
          <w:rFonts w:ascii="Times New Roman" w:hAnsi="Times New Roman" w:cs="Times New Roman"/>
          <w:sz w:val="20"/>
          <w:szCs w:val="20"/>
        </w:rPr>
        <w:t>Лысковского сельского поселения</w:t>
      </w:r>
      <w:r w:rsidRPr="0091309A">
        <w:rPr>
          <w:rFonts w:ascii="Times New Roman" w:hAnsi="Times New Roman" w:cs="Times New Roman"/>
          <w:sz w:val="20"/>
          <w:szCs w:val="20"/>
        </w:rPr>
        <w:br/>
      </w:r>
      <w:r w:rsidR="000A74B0" w:rsidRPr="0091309A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0A74B0" w:rsidRPr="0091309A" w:rsidRDefault="000A74B0" w:rsidP="00874A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309A">
        <w:rPr>
          <w:rFonts w:ascii="Times New Roman" w:hAnsi="Times New Roman" w:cs="Times New Roman"/>
          <w:sz w:val="20"/>
          <w:szCs w:val="20"/>
        </w:rPr>
        <w:t xml:space="preserve">№ </w:t>
      </w:r>
      <w:r w:rsidR="000C32A8">
        <w:rPr>
          <w:rFonts w:ascii="Times New Roman" w:hAnsi="Times New Roman" w:cs="Times New Roman"/>
          <w:sz w:val="20"/>
          <w:szCs w:val="20"/>
        </w:rPr>
        <w:t>__</w:t>
      </w:r>
      <w:r w:rsidRPr="0091309A">
        <w:rPr>
          <w:rFonts w:ascii="Times New Roman" w:hAnsi="Times New Roman" w:cs="Times New Roman"/>
          <w:sz w:val="20"/>
          <w:szCs w:val="20"/>
        </w:rPr>
        <w:t xml:space="preserve"> от «</w:t>
      </w:r>
      <w:r w:rsidR="000C32A8">
        <w:rPr>
          <w:rFonts w:ascii="Times New Roman" w:hAnsi="Times New Roman" w:cs="Times New Roman"/>
          <w:sz w:val="20"/>
          <w:szCs w:val="20"/>
        </w:rPr>
        <w:t>__</w:t>
      </w:r>
      <w:r w:rsidRPr="0091309A">
        <w:rPr>
          <w:rFonts w:ascii="Times New Roman" w:hAnsi="Times New Roman" w:cs="Times New Roman"/>
          <w:sz w:val="20"/>
          <w:szCs w:val="20"/>
        </w:rPr>
        <w:t>»</w:t>
      </w:r>
      <w:r w:rsidR="006D338E" w:rsidRPr="0091309A">
        <w:rPr>
          <w:rFonts w:ascii="Times New Roman" w:hAnsi="Times New Roman" w:cs="Times New Roman"/>
          <w:sz w:val="20"/>
          <w:szCs w:val="20"/>
        </w:rPr>
        <w:t xml:space="preserve"> </w:t>
      </w:r>
      <w:r w:rsidR="000C32A8">
        <w:rPr>
          <w:rFonts w:ascii="Times New Roman" w:hAnsi="Times New Roman" w:cs="Times New Roman"/>
          <w:sz w:val="20"/>
          <w:szCs w:val="20"/>
        </w:rPr>
        <w:t>_______</w:t>
      </w:r>
      <w:r w:rsidR="0091309A">
        <w:rPr>
          <w:rFonts w:ascii="Times New Roman" w:hAnsi="Times New Roman" w:cs="Times New Roman"/>
          <w:sz w:val="20"/>
          <w:szCs w:val="20"/>
        </w:rPr>
        <w:t xml:space="preserve"> </w:t>
      </w:r>
      <w:r w:rsidRPr="0091309A">
        <w:rPr>
          <w:rFonts w:ascii="Times New Roman" w:hAnsi="Times New Roman" w:cs="Times New Roman"/>
          <w:sz w:val="20"/>
          <w:szCs w:val="20"/>
        </w:rPr>
        <w:t>202</w:t>
      </w:r>
      <w:r w:rsidR="00D729FC">
        <w:rPr>
          <w:rFonts w:ascii="Times New Roman" w:hAnsi="Times New Roman" w:cs="Times New Roman"/>
          <w:sz w:val="20"/>
          <w:szCs w:val="20"/>
        </w:rPr>
        <w:t>2</w:t>
      </w:r>
      <w:r w:rsidRPr="0091309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32A8" w:rsidRPr="000C32A8" w:rsidRDefault="000C32A8" w:rsidP="000C3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A8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работников культуры</w:t>
      </w:r>
    </w:p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Style w:val="a5"/>
        <w:tblW w:w="0" w:type="auto"/>
        <w:tblLook w:val="04A0"/>
      </w:tblPr>
      <w:tblGrid>
        <w:gridCol w:w="3369"/>
        <w:gridCol w:w="4512"/>
        <w:gridCol w:w="1690"/>
      </w:tblGrid>
      <w:tr w:rsidR="000C32A8" w:rsidRPr="000C32A8" w:rsidTr="000C32A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квалификационной группе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0C32A8" w:rsidRPr="000C32A8" w:rsidTr="000C32A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«Должности </w:t>
            </w:r>
            <w:proofErr w:type="gramStart"/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0C32A8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состава»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смотритель музея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8" w:rsidRPr="000C32A8" w:rsidTr="000C32A8">
        <w:trPr>
          <w:trHeight w:val="92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аккомпаниатор, культорганизатор,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ассистент режиссера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14 560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8" w:rsidRPr="000C32A8" w:rsidTr="000C32A8">
        <w:trPr>
          <w:trHeight w:val="687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11 440</w:t>
            </w:r>
          </w:p>
        </w:tc>
      </w:tr>
      <w:tr w:rsidR="000C32A8" w:rsidRPr="000C32A8" w:rsidTr="000C32A8">
        <w:trPr>
          <w:trHeight w:val="1138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концертмейстер, художник – фотограф,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художник-постановщик, библиотекарь,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методист, киномеханик, хранитель фондов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A8" w:rsidRPr="000C32A8" w:rsidTr="000C32A8">
        <w:trPr>
          <w:trHeight w:val="502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10 400</w:t>
            </w:r>
          </w:p>
        </w:tc>
      </w:tr>
      <w:tr w:rsidR="000C32A8" w:rsidRPr="000C32A8" w:rsidTr="000C32A8">
        <w:trPr>
          <w:trHeight w:val="1271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заведующий отделом, 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заведующий РОМЦ,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заведующая филиало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17 680</w:t>
            </w:r>
          </w:p>
        </w:tc>
      </w:tr>
      <w:tr w:rsidR="000C32A8" w:rsidRPr="000C32A8" w:rsidTr="000C32A8">
        <w:trPr>
          <w:trHeight w:val="449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режиссер НТК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13 104</w:t>
            </w:r>
          </w:p>
        </w:tc>
      </w:tr>
      <w:tr w:rsidR="000C32A8" w:rsidRPr="000C32A8" w:rsidTr="000C32A8">
        <w:trPr>
          <w:trHeight w:val="824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балетмейстер, заведующий автоклубом,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хормейстер, главный хранитель фондов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11 440</w:t>
            </w:r>
          </w:p>
        </w:tc>
      </w:tr>
    </w:tbl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A8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>«Общеотраслевые должности служащих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C32A8" w:rsidRPr="000C32A8" w:rsidTr="00ED50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0C32A8" w:rsidRPr="000C32A8" w:rsidTr="00ED50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4 646</w:t>
            </w:r>
          </w:p>
        </w:tc>
      </w:tr>
      <w:tr w:rsidR="000C32A8" w:rsidRPr="000C32A8" w:rsidTr="00ED501B">
        <w:trPr>
          <w:trHeight w:val="51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3 853</w:t>
            </w:r>
          </w:p>
        </w:tc>
      </w:tr>
    </w:tbl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>«Общеотраслевые должности служащих третьего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C32A8" w:rsidRPr="000C32A8" w:rsidTr="00ED501B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0C32A8" w:rsidRPr="000C32A8" w:rsidTr="000C32A8">
        <w:trPr>
          <w:trHeight w:val="86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6 136</w:t>
            </w:r>
          </w:p>
        </w:tc>
      </w:tr>
    </w:tbl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A8">
        <w:rPr>
          <w:rFonts w:ascii="Times New Roman" w:hAnsi="Times New Roman" w:cs="Times New Roman"/>
          <w:b/>
          <w:sz w:val="24"/>
          <w:szCs w:val="24"/>
        </w:rPr>
        <w:t>Профессионально квалификационные группы общеотраслевых профессий рабочих</w:t>
      </w:r>
    </w:p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>«Общеотраслевые профессии рабочих первого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C32A8" w:rsidRPr="000C32A8" w:rsidTr="00ED50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0C32A8" w:rsidRPr="000C32A8" w:rsidTr="00ED501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дворник, уборщик, сторож,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обслуживанию, электрооборудования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3 853</w:t>
            </w:r>
          </w:p>
        </w:tc>
      </w:tr>
    </w:tbl>
    <w:p w:rsidR="000C32A8" w:rsidRPr="000C32A8" w:rsidRDefault="000C32A8" w:rsidP="000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 xml:space="preserve">Профессионально квалификационная группа </w:t>
      </w:r>
    </w:p>
    <w:p w:rsidR="000C32A8" w:rsidRPr="000C32A8" w:rsidRDefault="000C32A8" w:rsidP="000C3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2A8">
        <w:rPr>
          <w:rFonts w:ascii="Times New Roman" w:hAnsi="Times New Roman" w:cs="Times New Roman"/>
          <w:sz w:val="24"/>
          <w:szCs w:val="24"/>
        </w:rPr>
        <w:t>«Общеотраслевые профессии рабочих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C32A8" w:rsidRPr="000C32A8" w:rsidTr="00ED501B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0C32A8" w:rsidRPr="000C32A8" w:rsidTr="00ED501B">
        <w:trPr>
          <w:trHeight w:val="65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2A8" w:rsidRPr="000C32A8" w:rsidRDefault="000C32A8" w:rsidP="000C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A8">
              <w:rPr>
                <w:rFonts w:ascii="Times New Roman" w:hAnsi="Times New Roman" w:cs="Times New Roman"/>
                <w:sz w:val="24"/>
                <w:szCs w:val="24"/>
              </w:rPr>
              <w:t>3 853</w:t>
            </w:r>
          </w:p>
        </w:tc>
      </w:tr>
    </w:tbl>
    <w:p w:rsidR="000C32A8" w:rsidRPr="000C32A8" w:rsidRDefault="000C32A8" w:rsidP="000C3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32A8" w:rsidRPr="000C32A8" w:rsidRDefault="000C32A8" w:rsidP="000C3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353" w:rsidRPr="0091309A" w:rsidRDefault="00DE6353" w:rsidP="000C32A8">
      <w:pPr>
        <w:spacing w:after="0" w:line="240" w:lineRule="auto"/>
        <w:jc w:val="center"/>
        <w:rPr>
          <w:sz w:val="20"/>
          <w:szCs w:val="20"/>
        </w:rPr>
      </w:pPr>
    </w:p>
    <w:sectPr w:rsidR="00DE6353" w:rsidRPr="0091309A" w:rsidSect="00D729FC">
      <w:pgSz w:w="11906" w:h="16838"/>
      <w:pgMar w:top="426" w:right="567" w:bottom="28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27" w:rsidRDefault="00C66E27" w:rsidP="00D41A3C">
      <w:pPr>
        <w:spacing w:after="0" w:line="240" w:lineRule="auto"/>
      </w:pPr>
      <w:r>
        <w:separator/>
      </w:r>
    </w:p>
  </w:endnote>
  <w:endnote w:type="continuationSeparator" w:id="0">
    <w:p w:rsidR="00C66E27" w:rsidRDefault="00C66E27" w:rsidP="00D4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27" w:rsidRDefault="00C66E27" w:rsidP="00D41A3C">
      <w:pPr>
        <w:spacing w:after="0" w:line="240" w:lineRule="auto"/>
      </w:pPr>
      <w:r>
        <w:separator/>
      </w:r>
    </w:p>
  </w:footnote>
  <w:footnote w:type="continuationSeparator" w:id="0">
    <w:p w:rsidR="00C66E27" w:rsidRDefault="00C66E27" w:rsidP="00D4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4B0"/>
    <w:rsid w:val="00035F6E"/>
    <w:rsid w:val="0008782A"/>
    <w:rsid w:val="000A74B0"/>
    <w:rsid w:val="000C32A8"/>
    <w:rsid w:val="00122801"/>
    <w:rsid w:val="001272C2"/>
    <w:rsid w:val="00197453"/>
    <w:rsid w:val="001D6CCF"/>
    <w:rsid w:val="001D7C24"/>
    <w:rsid w:val="00253A05"/>
    <w:rsid w:val="00304DF4"/>
    <w:rsid w:val="003C3AF2"/>
    <w:rsid w:val="00426EF9"/>
    <w:rsid w:val="004C09DA"/>
    <w:rsid w:val="004F1BB4"/>
    <w:rsid w:val="00533FC8"/>
    <w:rsid w:val="005B379C"/>
    <w:rsid w:val="005D3170"/>
    <w:rsid w:val="006D338E"/>
    <w:rsid w:val="006E5610"/>
    <w:rsid w:val="00874AF7"/>
    <w:rsid w:val="008810C1"/>
    <w:rsid w:val="008B343E"/>
    <w:rsid w:val="0091309A"/>
    <w:rsid w:val="00B1042B"/>
    <w:rsid w:val="00C1210B"/>
    <w:rsid w:val="00C574A9"/>
    <w:rsid w:val="00C66E27"/>
    <w:rsid w:val="00D41A3C"/>
    <w:rsid w:val="00D729FC"/>
    <w:rsid w:val="00DE6353"/>
    <w:rsid w:val="00E1214E"/>
    <w:rsid w:val="00E6768B"/>
    <w:rsid w:val="00F269A0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4B0"/>
    <w:pPr>
      <w:ind w:left="720"/>
      <w:contextualSpacing/>
    </w:pPr>
  </w:style>
  <w:style w:type="table" w:styleId="a5">
    <w:name w:val="Table Grid"/>
    <w:basedOn w:val="a1"/>
    <w:uiPriority w:val="59"/>
    <w:rsid w:val="000A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3C"/>
  </w:style>
  <w:style w:type="paragraph" w:styleId="aa">
    <w:name w:val="footer"/>
    <w:basedOn w:val="a"/>
    <w:link w:val="ab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A3C"/>
  </w:style>
  <w:style w:type="character" w:customStyle="1" w:styleId="2">
    <w:name w:val="Основной текст (2)_"/>
    <w:basedOn w:val="a0"/>
    <w:link w:val="20"/>
    <w:rsid w:val="00D729FC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729F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9FC"/>
    <w:pPr>
      <w:widowControl w:val="0"/>
      <w:shd w:val="clear" w:color="auto" w:fill="FFFFFF"/>
      <w:spacing w:after="0" w:line="317" w:lineRule="exact"/>
      <w:ind w:hanging="640"/>
      <w:jc w:val="right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rsid w:val="00D729FC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/>
      <w:b/>
      <w:bCs/>
    </w:rPr>
  </w:style>
  <w:style w:type="character" w:customStyle="1" w:styleId="2Tahoma9pt">
    <w:name w:val="Основной текст (2) + Tahoma;9 pt"/>
    <w:basedOn w:val="2"/>
    <w:rsid w:val="00D729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D729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D729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2022-01-25T05:44:00Z</cp:lastPrinted>
  <dcterms:created xsi:type="dcterms:W3CDTF">2022-11-16T04:55:00Z</dcterms:created>
  <dcterms:modified xsi:type="dcterms:W3CDTF">2022-11-16T04:55:00Z</dcterms:modified>
</cp:coreProperties>
</file>